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64F" w:rsidRDefault="0080764F" w:rsidP="004871E5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4871E5" w:rsidRPr="004871E5" w:rsidRDefault="00C63268" w:rsidP="004871E5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Primera Reunión “C.S.” </w:t>
      </w:r>
      <w:r w:rsidR="0080764F">
        <w:rPr>
          <w:rFonts w:ascii="Times New Roman" w:hAnsi="Times New Roman" w:cs="Times New Roman"/>
          <w:b/>
          <w:sz w:val="24"/>
        </w:rPr>
        <w:t xml:space="preserve">28/03 y </w:t>
      </w:r>
      <w:r w:rsidR="004871E5" w:rsidRPr="004871E5">
        <w:rPr>
          <w:rFonts w:ascii="Times New Roman" w:hAnsi="Times New Roman" w:cs="Times New Roman"/>
          <w:b/>
          <w:sz w:val="24"/>
        </w:rPr>
        <w:t>5/04/17</w:t>
      </w:r>
      <w:r>
        <w:rPr>
          <w:rFonts w:ascii="Times New Roman" w:hAnsi="Times New Roman" w:cs="Times New Roman"/>
          <w:b/>
          <w:sz w:val="24"/>
        </w:rPr>
        <w:t>.</w:t>
      </w:r>
    </w:p>
    <w:p w:rsidR="00C402DC" w:rsidRPr="00C63268" w:rsidRDefault="00C63268" w:rsidP="004871E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C63268">
        <w:rPr>
          <w:rFonts w:ascii="Times New Roman" w:hAnsi="Times New Roman" w:cs="Times New Roman"/>
          <w:b/>
          <w:sz w:val="28"/>
          <w:u w:val="single"/>
        </w:rPr>
        <w:t>TEMAS AUTORIZADOS</w:t>
      </w:r>
    </w:p>
    <w:p w:rsidR="004871E5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82.-</w:t>
      </w:r>
      <w:r w:rsidR="004871E5">
        <w:rPr>
          <w:rFonts w:ascii="Times New Roman" w:hAnsi="Times New Roman" w:cs="Times New Roman"/>
          <w:sz w:val="24"/>
        </w:rPr>
        <w:t>EXP-FCEDU-UER: 0567/15 – Apertura de la Segunda Cohorte de la Tecnicatura en Gestión Cultural</w:t>
      </w:r>
      <w:r w:rsidR="00A72757">
        <w:rPr>
          <w:rFonts w:ascii="Times New Roman" w:hAnsi="Times New Roman" w:cs="Times New Roman"/>
          <w:sz w:val="24"/>
        </w:rPr>
        <w:t>,</w:t>
      </w:r>
      <w:r w:rsidR="004871E5">
        <w:rPr>
          <w:rFonts w:ascii="Times New Roman" w:hAnsi="Times New Roman" w:cs="Times New Roman"/>
          <w:sz w:val="24"/>
        </w:rPr>
        <w:t xml:space="preserve"> de la Facultad de Ciencias de la Educación. </w:t>
      </w:r>
    </w:p>
    <w:p w:rsidR="004871E5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83.-</w:t>
      </w:r>
      <w:r w:rsidR="004871E5">
        <w:rPr>
          <w:rFonts w:ascii="Times New Roman" w:hAnsi="Times New Roman" w:cs="Times New Roman"/>
          <w:sz w:val="24"/>
        </w:rPr>
        <w:t xml:space="preserve">EXP-FCAG-UER: 0714/15 – Modificación de la Especialización en Alta Dirección de Agronegocios y Alimentos y </w:t>
      </w:r>
      <w:r w:rsidR="00A72757">
        <w:rPr>
          <w:rFonts w:ascii="Times New Roman" w:hAnsi="Times New Roman" w:cs="Times New Roman"/>
          <w:sz w:val="24"/>
        </w:rPr>
        <w:t>ratificación</w:t>
      </w:r>
      <w:r w:rsidR="004871E5">
        <w:rPr>
          <w:rFonts w:ascii="Times New Roman" w:hAnsi="Times New Roman" w:cs="Times New Roman"/>
          <w:sz w:val="24"/>
        </w:rPr>
        <w:t xml:space="preserve"> de su Octava Cohorte, de la Facu</w:t>
      </w:r>
      <w:r w:rsidR="00623A97">
        <w:rPr>
          <w:rFonts w:ascii="Times New Roman" w:hAnsi="Times New Roman" w:cs="Times New Roman"/>
          <w:sz w:val="24"/>
        </w:rPr>
        <w:t>ltad de Ciencias Agropecuarias.</w:t>
      </w:r>
    </w:p>
    <w:p w:rsidR="004871E5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84.-</w:t>
      </w:r>
      <w:r w:rsidR="00E9535E">
        <w:rPr>
          <w:rFonts w:ascii="Times New Roman" w:hAnsi="Times New Roman" w:cs="Times New Roman"/>
          <w:sz w:val="24"/>
        </w:rPr>
        <w:t>EXP-FCED</w:t>
      </w:r>
      <w:r w:rsidR="004871E5">
        <w:rPr>
          <w:rFonts w:ascii="Times New Roman" w:hAnsi="Times New Roman" w:cs="Times New Roman"/>
          <w:sz w:val="24"/>
        </w:rPr>
        <w:t xml:space="preserve">U-UER: 0206/16 – Concurso de la asignatura “ORIENTACIÓN EDUCACIONAL Y ASESORAMIENTO PEDAGÓGICO”, de la Facultad de Ciencias de la Educación. </w:t>
      </w:r>
    </w:p>
    <w:p w:rsidR="004871E5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85.-</w:t>
      </w:r>
      <w:r w:rsidR="004871E5">
        <w:rPr>
          <w:rFonts w:ascii="Times New Roman" w:hAnsi="Times New Roman" w:cs="Times New Roman"/>
          <w:sz w:val="24"/>
        </w:rPr>
        <w:t>EXP-FING-UER: 0365/14 – Concurso de la asignatura “COMPOR</w:t>
      </w:r>
      <w:r w:rsidR="00A72757">
        <w:rPr>
          <w:rFonts w:ascii="Times New Roman" w:hAnsi="Times New Roman" w:cs="Times New Roman"/>
          <w:sz w:val="24"/>
        </w:rPr>
        <w:t>TAMIENTO FÍSICO DE LOS BIOMATERIALES</w:t>
      </w:r>
      <w:r w:rsidR="004871E5">
        <w:rPr>
          <w:rFonts w:ascii="Times New Roman" w:hAnsi="Times New Roman" w:cs="Times New Roman"/>
          <w:sz w:val="24"/>
        </w:rPr>
        <w:t>”, de la Facultad de Ingeniería.</w:t>
      </w:r>
      <w:r w:rsidR="00623A97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4871E5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86.-</w:t>
      </w:r>
      <w:r w:rsidR="004871E5">
        <w:rPr>
          <w:rFonts w:ascii="Times New Roman" w:hAnsi="Times New Roman" w:cs="Times New Roman"/>
          <w:sz w:val="24"/>
        </w:rPr>
        <w:t xml:space="preserve">EXP-FCAG-UER: 0026/16 – Concurso del espacio curricular “BOVINOS DE CARNE”, de la Facultad de Agropecuarias. </w:t>
      </w:r>
    </w:p>
    <w:p w:rsidR="00686B59" w:rsidRDefault="00E203B8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87.-</w:t>
      </w:r>
      <w:r w:rsidR="00686B59">
        <w:rPr>
          <w:rFonts w:ascii="Times New Roman" w:hAnsi="Times New Roman" w:cs="Times New Roman"/>
          <w:sz w:val="24"/>
        </w:rPr>
        <w:t xml:space="preserve">EXP-FCSA-UER: 1166/16 – Reformulación del Plan de Estudios de la Licenciatura en Enfermería, de la Facultad de Ciencias de la Salud. </w:t>
      </w:r>
    </w:p>
    <w:p w:rsidR="00686B59" w:rsidRDefault="00E203B8" w:rsidP="00686B5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88.-</w:t>
      </w:r>
      <w:r w:rsidR="004871E5">
        <w:rPr>
          <w:rFonts w:ascii="Times New Roman" w:hAnsi="Times New Roman" w:cs="Times New Roman"/>
          <w:sz w:val="24"/>
        </w:rPr>
        <w:t xml:space="preserve"> </w:t>
      </w:r>
      <w:r w:rsidR="00686B59">
        <w:rPr>
          <w:rFonts w:ascii="Times New Roman" w:hAnsi="Times New Roman" w:cs="Times New Roman"/>
          <w:sz w:val="24"/>
        </w:rPr>
        <w:t xml:space="preserve">EXP-FING-UER 0701/16 – Apertura de la Segunda Cohorte de la Especialización en Ingeniería Clínica, de la Facultad de Ingeniería. </w:t>
      </w:r>
    </w:p>
    <w:p w:rsidR="00B74B32" w:rsidRDefault="00E203B8" w:rsidP="00B74B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89.-</w:t>
      </w:r>
      <w:r w:rsidR="00727A52">
        <w:rPr>
          <w:rFonts w:ascii="Times New Roman" w:hAnsi="Times New Roman" w:cs="Times New Roman"/>
          <w:sz w:val="24"/>
        </w:rPr>
        <w:t xml:space="preserve"> </w:t>
      </w:r>
      <w:r w:rsidR="00B74B32">
        <w:rPr>
          <w:rFonts w:ascii="Times New Roman" w:hAnsi="Times New Roman" w:cs="Times New Roman"/>
          <w:sz w:val="24"/>
        </w:rPr>
        <w:t xml:space="preserve">EXP-FCEDU-UER: 0771/15  - Concurso de la asignatura “PROBLEMÁTICA FILOSÓFICA”, de la Facultad de Ciencias de la Educación.   </w:t>
      </w:r>
    </w:p>
    <w:p w:rsidR="00B74B32" w:rsidRDefault="00E203B8" w:rsidP="00B74B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90-</w:t>
      </w:r>
      <w:r w:rsidR="00727A52">
        <w:rPr>
          <w:rFonts w:ascii="Times New Roman" w:hAnsi="Times New Roman" w:cs="Times New Roman"/>
          <w:sz w:val="24"/>
        </w:rPr>
        <w:t xml:space="preserve"> </w:t>
      </w:r>
      <w:r w:rsidR="00B74B32">
        <w:rPr>
          <w:rFonts w:ascii="Times New Roman" w:hAnsi="Times New Roman" w:cs="Times New Roman"/>
          <w:sz w:val="24"/>
        </w:rPr>
        <w:t xml:space="preserve">EXP-FCAD-UER: 0274/13 – Concurso de la asignatura “PEDAGOGÍA”, de la Facultad de Ciencias de la Administración. </w:t>
      </w:r>
    </w:p>
    <w:p w:rsidR="00B74B32" w:rsidRDefault="00727A52" w:rsidP="00B74B3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91.- </w:t>
      </w:r>
      <w:r w:rsidR="00B74B32">
        <w:rPr>
          <w:rFonts w:ascii="Times New Roman" w:hAnsi="Times New Roman" w:cs="Times New Roman"/>
          <w:sz w:val="24"/>
        </w:rPr>
        <w:t xml:space="preserve">EXP-FING-UER: 0539/14 – Concurso de la asignatura “ERGONOMÍA Y DISEÑO INDUSTRIAL”, de la Facultad de Ingeniería. </w:t>
      </w:r>
    </w:p>
    <w:p w:rsidR="00A72757" w:rsidRDefault="00727A52" w:rsidP="00A7275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92.- </w:t>
      </w:r>
      <w:r w:rsidR="00B74B32">
        <w:rPr>
          <w:rFonts w:ascii="Times New Roman" w:hAnsi="Times New Roman" w:cs="Times New Roman"/>
          <w:sz w:val="24"/>
        </w:rPr>
        <w:t xml:space="preserve">EXP-FCECO-UER: 0083/11 – Modificación del Plan de Estudios y Apertura de la </w:t>
      </w:r>
      <w:r w:rsidR="00CB5DCD">
        <w:rPr>
          <w:rFonts w:ascii="Times New Roman" w:hAnsi="Times New Roman" w:cs="Times New Roman"/>
          <w:sz w:val="24"/>
        </w:rPr>
        <w:t xml:space="preserve">Tercera </w:t>
      </w:r>
      <w:r w:rsidR="00B74B32">
        <w:rPr>
          <w:rFonts w:ascii="Times New Roman" w:hAnsi="Times New Roman" w:cs="Times New Roman"/>
          <w:sz w:val="24"/>
        </w:rPr>
        <w:t>Cohorte</w:t>
      </w:r>
      <w:r w:rsidR="00A72757">
        <w:rPr>
          <w:rFonts w:ascii="Times New Roman" w:hAnsi="Times New Roman" w:cs="Times New Roman"/>
          <w:sz w:val="24"/>
        </w:rPr>
        <w:t xml:space="preserve"> de la Especialización en Contabilidad y Auditoría, de la F</w:t>
      </w:r>
      <w:r w:rsidR="00623A97">
        <w:rPr>
          <w:rFonts w:ascii="Times New Roman" w:hAnsi="Times New Roman" w:cs="Times New Roman"/>
          <w:sz w:val="24"/>
        </w:rPr>
        <w:t>acultad de Ciencias Económicas.</w:t>
      </w:r>
    </w:p>
    <w:p w:rsidR="00EB1D0A" w:rsidRPr="003E7F54" w:rsidRDefault="00727A52" w:rsidP="00EB1D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93.-</w:t>
      </w:r>
      <w:r w:rsidR="00B74B32">
        <w:rPr>
          <w:rFonts w:ascii="Times New Roman" w:hAnsi="Times New Roman" w:cs="Times New Roman"/>
          <w:sz w:val="24"/>
        </w:rPr>
        <w:t xml:space="preserve"> </w:t>
      </w:r>
      <w:r w:rsidR="00EB1D0A" w:rsidRPr="000E4622">
        <w:rPr>
          <w:rFonts w:ascii="Times New Roman" w:hAnsi="Times New Roman"/>
          <w:sz w:val="24"/>
          <w:szCs w:val="24"/>
        </w:rPr>
        <w:t>EXP-RECT-UER: 0296/17</w:t>
      </w:r>
      <w:r w:rsidR="001C6A20" w:rsidRPr="000E4622">
        <w:rPr>
          <w:rFonts w:ascii="Times New Roman" w:hAnsi="Times New Roman"/>
          <w:sz w:val="24"/>
          <w:szCs w:val="24"/>
        </w:rPr>
        <w:t xml:space="preserve"> -</w:t>
      </w:r>
      <w:r w:rsidR="00EB1D0A" w:rsidRPr="000E4622">
        <w:rPr>
          <w:rFonts w:ascii="Times New Roman" w:hAnsi="Times New Roman"/>
          <w:sz w:val="24"/>
          <w:szCs w:val="24"/>
        </w:rPr>
        <w:t xml:space="preserve"> Resolución CE </w:t>
      </w:r>
      <w:r w:rsidR="0080764F">
        <w:rPr>
          <w:rFonts w:ascii="Times New Roman" w:hAnsi="Times New Roman"/>
          <w:sz w:val="24"/>
          <w:szCs w:val="24"/>
        </w:rPr>
        <w:t xml:space="preserve">del CIN </w:t>
      </w:r>
      <w:r w:rsidR="00EB1D0A" w:rsidRPr="000E4622">
        <w:rPr>
          <w:rFonts w:ascii="Times New Roman" w:hAnsi="Times New Roman"/>
          <w:sz w:val="24"/>
          <w:szCs w:val="24"/>
        </w:rPr>
        <w:t>1177/16 que aprueba como d</w:t>
      </w:r>
      <w:r w:rsidR="00EB1D0A" w:rsidRPr="000E4622">
        <w:rPr>
          <w:rFonts w:ascii="Times New Roman" w:hAnsi="Times New Roman" w:cs="Times New Roman"/>
          <w:sz w:val="24"/>
          <w:szCs w:val="24"/>
        </w:rPr>
        <w:t xml:space="preserve">ocumento de trabajo </w:t>
      </w:r>
      <w:r w:rsidR="00EB1D0A" w:rsidRPr="000E4622">
        <w:rPr>
          <w:rFonts w:ascii="Times New Roman" w:hAnsi="Times New Roman"/>
          <w:sz w:val="24"/>
          <w:szCs w:val="24"/>
        </w:rPr>
        <w:t xml:space="preserve">el </w:t>
      </w:r>
      <w:r w:rsidR="00EB1D0A" w:rsidRPr="000E4622">
        <w:rPr>
          <w:rFonts w:ascii="Times New Roman" w:hAnsi="Times New Roman" w:cs="Times New Roman"/>
          <w:sz w:val="24"/>
          <w:szCs w:val="24"/>
        </w:rPr>
        <w:t xml:space="preserve"> informe sobre indicadores de la función ciencia y técnica en las instituciones universitarias.</w:t>
      </w:r>
      <w:r w:rsidR="00623A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7A" w:rsidRDefault="00727A52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94.- </w:t>
      </w:r>
      <w:r w:rsidR="000E4622">
        <w:rPr>
          <w:rFonts w:ascii="Times New Roman" w:hAnsi="Times New Roman" w:cs="Times New Roman"/>
          <w:sz w:val="24"/>
        </w:rPr>
        <w:t xml:space="preserve">EXP-RECT-UER: 0297/17 – Orden de mérito para otorgar las Becas de Estudio. </w:t>
      </w:r>
    </w:p>
    <w:p w:rsidR="000E4622" w:rsidRDefault="004209D3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95.- </w:t>
      </w:r>
      <w:r w:rsidR="000E4622">
        <w:rPr>
          <w:rFonts w:ascii="Times New Roman" w:hAnsi="Times New Roman" w:cs="Times New Roman"/>
          <w:sz w:val="24"/>
        </w:rPr>
        <w:t xml:space="preserve">EXP-RECT-UER: 0282/17 – Solicitud de declarar de interés el Coloquio Internacional “Las Ciencias Sociales y la universidad. Desafíos contemporáneos” en el marco del Doctorado en Ciencias Sociales. </w:t>
      </w:r>
    </w:p>
    <w:p w:rsidR="000E4622" w:rsidRDefault="004209D3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96.- </w:t>
      </w:r>
      <w:r w:rsidR="000E4622">
        <w:rPr>
          <w:rFonts w:ascii="Times New Roman" w:hAnsi="Times New Roman" w:cs="Times New Roman"/>
          <w:sz w:val="24"/>
        </w:rPr>
        <w:t>EXP-RECT-UER: 0279/17 – Resolución “C.D.” 061/17 referida a la situación de crisis que afronta el Sistema de Ciencias y Tecnología de la Argentina</w:t>
      </w:r>
      <w:r w:rsidR="00623A97">
        <w:rPr>
          <w:rFonts w:ascii="Times New Roman" w:hAnsi="Times New Roman" w:cs="Times New Roman"/>
          <w:sz w:val="24"/>
        </w:rPr>
        <w:t>.</w:t>
      </w:r>
    </w:p>
    <w:p w:rsidR="000E4622" w:rsidRDefault="004209D3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97.- </w:t>
      </w:r>
      <w:r w:rsidR="000E4622">
        <w:rPr>
          <w:rFonts w:ascii="Times New Roman" w:hAnsi="Times New Roman" w:cs="Times New Roman"/>
          <w:sz w:val="24"/>
        </w:rPr>
        <w:t xml:space="preserve">EXP-RECT-UER: 0782/16 y EXP-RECT-UER: 01197/15 – Recurso Jerárquico interpuesto por </w:t>
      </w:r>
      <w:r w:rsidR="00AD3D6D">
        <w:rPr>
          <w:rFonts w:ascii="Times New Roman" w:hAnsi="Times New Roman" w:cs="Times New Roman"/>
          <w:sz w:val="24"/>
        </w:rPr>
        <w:t xml:space="preserve">la </w:t>
      </w:r>
      <w:proofErr w:type="spellStart"/>
      <w:r w:rsidR="00AD3D6D">
        <w:rPr>
          <w:rFonts w:ascii="Times New Roman" w:hAnsi="Times New Roman" w:cs="Times New Roman"/>
          <w:sz w:val="24"/>
        </w:rPr>
        <w:t>S</w:t>
      </w:r>
      <w:r w:rsidR="0080764F">
        <w:rPr>
          <w:rFonts w:ascii="Times New Roman" w:hAnsi="Times New Roman" w:cs="Times New Roman"/>
          <w:sz w:val="24"/>
        </w:rPr>
        <w:t>r</w:t>
      </w:r>
      <w:r w:rsidR="00AD3D6D">
        <w:rPr>
          <w:rFonts w:ascii="Times New Roman" w:hAnsi="Times New Roman" w:cs="Times New Roman"/>
          <w:sz w:val="24"/>
        </w:rPr>
        <w:t>a</w:t>
      </w:r>
      <w:proofErr w:type="spellEnd"/>
      <w:r w:rsidR="00AD3D6D">
        <w:rPr>
          <w:rFonts w:ascii="Times New Roman" w:hAnsi="Times New Roman" w:cs="Times New Roman"/>
          <w:sz w:val="24"/>
        </w:rPr>
        <w:t xml:space="preserve"> Alicia Graciela ARESE</w:t>
      </w:r>
      <w:r w:rsidR="000E4622">
        <w:rPr>
          <w:rFonts w:ascii="Times New Roman" w:hAnsi="Times New Roman" w:cs="Times New Roman"/>
          <w:sz w:val="24"/>
        </w:rPr>
        <w:t xml:space="preserve"> (Empresa ALICIA LIBROS S.H.) contra Providencia Resolutiva del Rector</w:t>
      </w:r>
      <w:r w:rsidR="00AD3D6D">
        <w:rPr>
          <w:rFonts w:ascii="Times New Roman" w:hAnsi="Times New Roman" w:cs="Times New Roman"/>
          <w:sz w:val="24"/>
        </w:rPr>
        <w:t xml:space="preserve">. </w:t>
      </w:r>
    </w:p>
    <w:p w:rsidR="00B918E8" w:rsidRDefault="004209D3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98.- </w:t>
      </w:r>
      <w:r w:rsidR="00B918E8">
        <w:rPr>
          <w:rFonts w:ascii="Times New Roman" w:hAnsi="Times New Roman" w:cs="Times New Roman"/>
          <w:sz w:val="24"/>
        </w:rPr>
        <w:t>EXP-RECT-UER: 0302/17 – Creación de una Unidad Ejecutora de Doble Dependencia entre el CONICET</w:t>
      </w:r>
      <w:r>
        <w:rPr>
          <w:rFonts w:ascii="Times New Roman" w:hAnsi="Times New Roman" w:cs="Times New Roman"/>
          <w:sz w:val="24"/>
        </w:rPr>
        <w:t xml:space="preserve"> y esta universidad, avalada por los consejos directivos de las facultades de Trabajo Social, Ciencias Econó</w:t>
      </w:r>
      <w:r w:rsidR="00623A97">
        <w:rPr>
          <w:rFonts w:ascii="Times New Roman" w:hAnsi="Times New Roman" w:cs="Times New Roman"/>
          <w:sz w:val="24"/>
        </w:rPr>
        <w:t>micas y Ciencias de la Educación.</w:t>
      </w:r>
    </w:p>
    <w:p w:rsidR="00D9344D" w:rsidRDefault="00D9344D" w:rsidP="004871E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99.- EXP-RECT-UER: 0303/17 – Programa de Movilidad Internacional Docente (PROMID).  </w:t>
      </w:r>
    </w:p>
    <w:p w:rsidR="00D9344D" w:rsidRDefault="00D9344D" w:rsidP="004871E5">
      <w:pPr>
        <w:jc w:val="both"/>
        <w:rPr>
          <w:rFonts w:ascii="Times New Roman" w:hAnsi="Times New Roman" w:cs="Times New Roman"/>
          <w:sz w:val="24"/>
        </w:rPr>
      </w:pPr>
    </w:p>
    <w:p w:rsidR="00D9344D" w:rsidRPr="004871E5" w:rsidRDefault="00D9344D" w:rsidP="00D9344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*********</w:t>
      </w:r>
    </w:p>
    <w:sectPr w:rsidR="00D9344D" w:rsidRPr="004871E5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92A"/>
    <w:rsid w:val="000E4622"/>
    <w:rsid w:val="001C6A20"/>
    <w:rsid w:val="00291DF1"/>
    <w:rsid w:val="00363C7A"/>
    <w:rsid w:val="003855C1"/>
    <w:rsid w:val="003E1B32"/>
    <w:rsid w:val="004209D3"/>
    <w:rsid w:val="004871E5"/>
    <w:rsid w:val="004E00C1"/>
    <w:rsid w:val="004E5513"/>
    <w:rsid w:val="0055792A"/>
    <w:rsid w:val="00623A97"/>
    <w:rsid w:val="00667DA1"/>
    <w:rsid w:val="00686B59"/>
    <w:rsid w:val="00727A52"/>
    <w:rsid w:val="0080764F"/>
    <w:rsid w:val="00A72757"/>
    <w:rsid w:val="00AD3D6D"/>
    <w:rsid w:val="00B74B32"/>
    <w:rsid w:val="00B918E8"/>
    <w:rsid w:val="00C402DC"/>
    <w:rsid w:val="00C63268"/>
    <w:rsid w:val="00CB5DCD"/>
    <w:rsid w:val="00D9344D"/>
    <w:rsid w:val="00DB7A58"/>
    <w:rsid w:val="00E203B8"/>
    <w:rsid w:val="00E9535E"/>
    <w:rsid w:val="00EB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cp:lastPrinted>2017-03-28T13:00:00Z</cp:lastPrinted>
  <dcterms:created xsi:type="dcterms:W3CDTF">2017-03-30T11:38:00Z</dcterms:created>
  <dcterms:modified xsi:type="dcterms:W3CDTF">2017-03-30T11:38:00Z</dcterms:modified>
</cp:coreProperties>
</file>